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56" w:rsidRPr="00B2737C" w:rsidRDefault="00DE6656" w:rsidP="00DE6656">
      <w:pPr>
        <w:jc w:val="center"/>
        <w:rPr>
          <w:rFonts w:ascii="Times New Roman" w:hAnsi="Times New Roman"/>
          <w:b/>
          <w:lang w:val="fr-FR" w:eastAsia="fr-FR"/>
        </w:rPr>
      </w:pPr>
      <w:r w:rsidRPr="00B2737C">
        <w:rPr>
          <w:rFonts w:ascii="Times New Roman" w:hAnsi="Times New Roman"/>
          <w:b/>
          <w:lang w:val="fr-FR" w:eastAsia="fr-FR"/>
        </w:rPr>
        <w:t>Rencontres de l'Honnête Volupté - Société des Amis de Jean-Louis Flandrin</w:t>
      </w:r>
    </w:p>
    <w:p w:rsidR="00DE6656" w:rsidRPr="00B2737C" w:rsidRDefault="00DE6656" w:rsidP="00DE6656">
      <w:pPr>
        <w:jc w:val="center"/>
        <w:rPr>
          <w:rFonts w:ascii="Times New Roman" w:hAnsi="Times New Roman"/>
          <w:b/>
          <w:lang w:val="fr-FR" w:eastAsia="fr-FR"/>
        </w:rPr>
      </w:pPr>
      <w:r w:rsidRPr="00B2737C">
        <w:rPr>
          <w:rFonts w:ascii="Times New Roman" w:hAnsi="Times New Roman"/>
          <w:b/>
          <w:lang w:val="fr-FR" w:eastAsia="fr-FR"/>
        </w:rPr>
        <w:t>18-20 h. Salle</w:t>
      </w:r>
      <w:r w:rsidR="00DF2130" w:rsidRPr="00B2737C">
        <w:rPr>
          <w:rFonts w:ascii="Times New Roman" w:hAnsi="Times New Roman"/>
          <w:b/>
          <w:lang w:val="fr-FR" w:eastAsia="fr-FR"/>
        </w:rPr>
        <w:t>s 1 ou 3</w:t>
      </w:r>
      <w:r w:rsidR="00D45361" w:rsidRPr="00B2737C">
        <w:rPr>
          <w:rFonts w:ascii="Times New Roman" w:hAnsi="Times New Roman"/>
          <w:b/>
          <w:lang w:val="fr-FR" w:eastAsia="fr-FR"/>
        </w:rPr>
        <w:t>,</w:t>
      </w:r>
      <w:r w:rsidRPr="00B2737C">
        <w:rPr>
          <w:rFonts w:ascii="Times New Roman" w:hAnsi="Times New Roman"/>
          <w:b/>
          <w:lang w:val="fr-FR" w:eastAsia="fr-FR"/>
        </w:rPr>
        <w:t xml:space="preserve"> rez-de-chaussée.</w:t>
      </w:r>
    </w:p>
    <w:p w:rsidR="00DE6656" w:rsidRPr="00B2737C" w:rsidRDefault="00DE6656" w:rsidP="00DE6656">
      <w:pPr>
        <w:jc w:val="center"/>
        <w:rPr>
          <w:rFonts w:ascii="Times New Roman" w:hAnsi="Times New Roman"/>
          <w:b/>
          <w:lang w:val="fr-FR" w:eastAsia="fr-FR"/>
        </w:rPr>
      </w:pPr>
      <w:r w:rsidRPr="00B2737C">
        <w:rPr>
          <w:rFonts w:ascii="Times New Roman" w:hAnsi="Times New Roman"/>
          <w:b/>
          <w:lang w:val="fr-FR" w:eastAsia="fr-FR"/>
        </w:rPr>
        <w:t xml:space="preserve"> Fondation de la Maison des Sciences de l'Homme, 190 Avenue de France 75013 Paris</w:t>
      </w:r>
    </w:p>
    <w:p w:rsidR="00DE6656" w:rsidRPr="00B2737C" w:rsidRDefault="00DE6656" w:rsidP="00DE6656">
      <w:pPr>
        <w:jc w:val="center"/>
        <w:rPr>
          <w:rFonts w:ascii="Times New Roman" w:hAnsi="Times New Roman"/>
          <w:b/>
          <w:lang w:val="fr-FR" w:eastAsia="fr-FR"/>
        </w:rPr>
      </w:pPr>
      <w:r w:rsidRPr="00B2737C">
        <w:rPr>
          <w:rFonts w:ascii="Times New Roman" w:hAnsi="Times New Roman"/>
          <w:b/>
          <w:lang w:val="fr-FR" w:eastAsia="fr-FR"/>
        </w:rPr>
        <w:t>http://dehonestavoluptate.blogspot.fr</w:t>
      </w:r>
    </w:p>
    <w:p w:rsidR="00DE6656" w:rsidRPr="00B2737C" w:rsidRDefault="00DF55FB" w:rsidP="00DE6656">
      <w:pPr>
        <w:jc w:val="center"/>
        <w:rPr>
          <w:rFonts w:ascii="Times New Roman" w:hAnsi="Times New Roman"/>
          <w:b/>
          <w:lang w:val="fr-FR" w:eastAsia="fr-FR"/>
        </w:rPr>
      </w:pPr>
      <w:bookmarkStart w:id="0" w:name="_GoBack"/>
      <w:bookmarkEnd w:id="0"/>
      <w:r w:rsidRPr="00B2737C">
        <w:rPr>
          <w:rFonts w:ascii="Times New Roman" w:hAnsi="Times New Roman"/>
          <w:b/>
          <w:lang w:val="fr-FR" w:eastAsia="fr-FR"/>
        </w:rPr>
        <w:t>Programme 2016-2017</w:t>
      </w:r>
    </w:p>
    <w:p w:rsidR="00DE6656" w:rsidRPr="00B2737C" w:rsidRDefault="00DE6656" w:rsidP="00DE6656">
      <w:pPr>
        <w:jc w:val="center"/>
        <w:rPr>
          <w:rFonts w:ascii="Times New Roman" w:hAnsi="Times New Roman"/>
          <w:b/>
          <w:lang w:val="fr-FR" w:eastAsia="fr-FR"/>
        </w:rPr>
      </w:pPr>
    </w:p>
    <w:p w:rsidR="00DE6656" w:rsidRPr="00B2737C" w:rsidRDefault="00DF55FB" w:rsidP="00DE6656">
      <w:pPr>
        <w:jc w:val="both"/>
        <w:rPr>
          <w:rFonts w:ascii="Times New Roman" w:hAnsi="Times New Roman"/>
          <w:b/>
          <w:lang w:val="fr-FR" w:eastAsia="fr-FR"/>
        </w:rPr>
      </w:pPr>
      <w:r w:rsidRPr="00B2737C">
        <w:rPr>
          <w:rFonts w:ascii="Times New Roman" w:hAnsi="Times New Roman"/>
          <w:b/>
          <w:lang w:val="fr-FR" w:eastAsia="fr-FR"/>
        </w:rPr>
        <w:t>4 novembre 2016</w:t>
      </w:r>
      <w:r w:rsidR="00DE6656" w:rsidRPr="00B2737C">
        <w:rPr>
          <w:rFonts w:ascii="Times New Roman" w:hAnsi="Times New Roman"/>
          <w:b/>
          <w:lang w:val="fr-FR" w:eastAsia="fr-FR"/>
        </w:rPr>
        <w:tab/>
        <w:t>Salle</w:t>
      </w:r>
      <w:r w:rsidRPr="00B2737C">
        <w:rPr>
          <w:rFonts w:ascii="Times New Roman" w:hAnsi="Times New Roman"/>
          <w:b/>
          <w:lang w:val="fr-FR" w:eastAsia="fr-FR"/>
        </w:rPr>
        <w:t> </w:t>
      </w:r>
      <w:r w:rsidR="00F010C3" w:rsidRPr="00B2737C">
        <w:rPr>
          <w:rFonts w:ascii="Times New Roman" w:hAnsi="Times New Roman"/>
          <w:b/>
          <w:lang w:val="fr-FR" w:eastAsia="fr-FR"/>
        </w:rPr>
        <w:t>1</w:t>
      </w:r>
      <w:r w:rsidR="00DE6656" w:rsidRPr="00B2737C">
        <w:rPr>
          <w:rFonts w:ascii="Times New Roman" w:hAnsi="Times New Roman"/>
          <w:b/>
          <w:lang w:val="fr-FR" w:eastAsia="fr-FR"/>
        </w:rPr>
        <w:t xml:space="preserve"> </w:t>
      </w:r>
    </w:p>
    <w:p w:rsidR="00DE6656" w:rsidRPr="00B2737C" w:rsidRDefault="00D45361" w:rsidP="00DE6656">
      <w:pPr>
        <w:jc w:val="both"/>
        <w:rPr>
          <w:rFonts w:ascii="Times New Roman" w:hAnsi="Times New Roman"/>
          <w:lang w:val="fr-FR" w:eastAsia="fr-FR"/>
        </w:rPr>
      </w:pPr>
      <w:r w:rsidRPr="00B2737C">
        <w:rPr>
          <w:rFonts w:ascii="Times New Roman" w:hAnsi="Times New Roman"/>
          <w:lang w:val="fr-FR" w:eastAsia="fr-FR"/>
        </w:rPr>
        <w:t>Assemblée G</w:t>
      </w:r>
      <w:r w:rsidR="00DE6656" w:rsidRPr="00B2737C">
        <w:rPr>
          <w:rFonts w:ascii="Times New Roman" w:hAnsi="Times New Roman"/>
          <w:lang w:val="fr-FR" w:eastAsia="fr-FR"/>
        </w:rPr>
        <w:t xml:space="preserve">énérale des adhérents de </w:t>
      </w:r>
      <w:r w:rsidR="00DE6656" w:rsidRPr="00B2737C">
        <w:rPr>
          <w:rFonts w:ascii="Times New Roman" w:hAnsi="Times New Roman"/>
          <w:i/>
          <w:lang w:val="fr-FR" w:eastAsia="fr-FR"/>
        </w:rPr>
        <w:t xml:space="preserve">De Honesta Voluptate </w:t>
      </w:r>
      <w:r w:rsidR="00DE6656" w:rsidRPr="00B2737C">
        <w:rPr>
          <w:rFonts w:ascii="Times New Roman" w:hAnsi="Times New Roman"/>
          <w:b/>
          <w:i/>
          <w:lang w:val="fr-FR" w:eastAsia="fr-FR"/>
        </w:rPr>
        <w:t xml:space="preserve">- </w:t>
      </w:r>
      <w:r w:rsidR="00DE6656" w:rsidRPr="00B2737C">
        <w:rPr>
          <w:rFonts w:ascii="Times New Roman" w:hAnsi="Times New Roman"/>
          <w:i/>
          <w:lang w:val="fr-FR" w:eastAsia="fr-FR"/>
        </w:rPr>
        <w:t xml:space="preserve">Société des Amis de Jean-Louis Flandrin. </w:t>
      </w:r>
    </w:p>
    <w:p w:rsidR="00DE6656" w:rsidRPr="00B2737C" w:rsidRDefault="00DE6656">
      <w:pPr>
        <w:rPr>
          <w:rFonts w:ascii="Times New Roman" w:hAnsi="Times New Roman"/>
          <w:lang w:val="fr-FR"/>
        </w:rPr>
      </w:pPr>
    </w:p>
    <w:p w:rsidR="00DE6656" w:rsidRPr="00B2737C" w:rsidRDefault="00DF55FB" w:rsidP="00DE6656">
      <w:pPr>
        <w:jc w:val="both"/>
        <w:rPr>
          <w:rFonts w:ascii="Times New Roman" w:hAnsi="Times New Roman"/>
          <w:b/>
          <w:lang w:val="fr-FR"/>
        </w:rPr>
      </w:pPr>
      <w:r w:rsidRPr="00B2737C">
        <w:rPr>
          <w:rFonts w:ascii="Times New Roman" w:hAnsi="Times New Roman"/>
          <w:b/>
          <w:lang w:val="fr-FR"/>
        </w:rPr>
        <w:t>18 novembre 2016</w:t>
      </w:r>
      <w:r w:rsidR="00DE6656" w:rsidRPr="00B2737C">
        <w:rPr>
          <w:rFonts w:ascii="Times New Roman" w:hAnsi="Times New Roman"/>
          <w:b/>
          <w:lang w:val="fr-FR"/>
        </w:rPr>
        <w:tab/>
        <w:t>Salle</w:t>
      </w:r>
      <w:r w:rsidRPr="00B2737C">
        <w:rPr>
          <w:rFonts w:ascii="Times New Roman" w:hAnsi="Times New Roman"/>
          <w:b/>
          <w:lang w:val="fr-FR"/>
        </w:rPr>
        <w:t> </w:t>
      </w:r>
      <w:r w:rsidR="00F010C3" w:rsidRPr="00B2737C">
        <w:rPr>
          <w:rFonts w:ascii="Times New Roman" w:hAnsi="Times New Roman"/>
          <w:b/>
          <w:lang w:val="fr-FR"/>
        </w:rPr>
        <w:t>3</w:t>
      </w:r>
    </w:p>
    <w:p w:rsidR="00DE6656" w:rsidRPr="00B2737C" w:rsidRDefault="0058559D" w:rsidP="00DE6656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szCs w:val="20"/>
          <w:shd w:val="clear" w:color="auto" w:fill="FFFFFF"/>
          <w:lang w:val="fr-FR" w:eastAsia="fr-FR"/>
        </w:rPr>
        <w:t xml:space="preserve">Choix de livres par les membres de la société </w:t>
      </w:r>
      <w:r>
        <w:rPr>
          <w:rFonts w:ascii="Times New Roman" w:hAnsi="Times New Roman"/>
          <w:szCs w:val="20"/>
          <w:shd w:val="clear" w:color="auto" w:fill="FFFFFF"/>
          <w:lang w:val="fr-FR" w:eastAsia="fr-FR"/>
        </w:rPr>
        <w:t>(</w:t>
      </w:r>
      <w:r w:rsidRPr="0058559D">
        <w:rPr>
          <w:rFonts w:ascii="Times New Roman" w:hAnsi="Times New Roman"/>
          <w:szCs w:val="20"/>
          <w:shd w:val="clear" w:color="auto" w:fill="FFFFFF"/>
          <w:lang w:val="fr-FR" w:eastAsia="fr-FR"/>
        </w:rPr>
        <w:t>nouveautés de l’année)</w:t>
      </w:r>
    </w:p>
    <w:p w:rsidR="0062438D" w:rsidRPr="00B2737C" w:rsidRDefault="00DF55FB" w:rsidP="00DE6656">
      <w:pPr>
        <w:jc w:val="both"/>
        <w:rPr>
          <w:rFonts w:ascii="Times New Roman" w:hAnsi="Times New Roman"/>
          <w:b/>
          <w:i/>
          <w:szCs w:val="25"/>
          <w:shd w:val="clear" w:color="auto" w:fill="FFFFFF"/>
          <w:lang w:val="fr-FR" w:eastAsia="fr-FR"/>
        </w:rPr>
      </w:pPr>
      <w:r w:rsidRPr="00B2737C">
        <w:rPr>
          <w:rFonts w:ascii="Times New Roman" w:hAnsi="Times New Roman"/>
          <w:b/>
          <w:szCs w:val="20"/>
          <w:shd w:val="clear" w:color="auto" w:fill="FFFFFF"/>
          <w:lang w:val="fr-FR" w:eastAsia="fr-FR"/>
        </w:rPr>
        <w:t>Frédérique Desbuissons</w:t>
      </w:r>
      <w:r w:rsidRPr="00B2737C">
        <w:rPr>
          <w:rFonts w:ascii="Times New Roman" w:hAnsi="Times New Roman"/>
          <w:szCs w:val="20"/>
          <w:shd w:val="clear" w:color="auto" w:fill="FFFFFF"/>
          <w:lang w:val="fr-FR" w:eastAsia="fr-FR"/>
        </w:rPr>
        <w:t xml:space="preserve"> (Maître de conférences, Histoire de l’art</w:t>
      </w:r>
      <w:r w:rsidR="0062438D" w:rsidRPr="00B2737C">
        <w:rPr>
          <w:rFonts w:ascii="Times New Roman" w:hAnsi="Times New Roman"/>
          <w:szCs w:val="20"/>
          <w:shd w:val="clear" w:color="auto" w:fill="FFFFFF"/>
          <w:lang w:val="fr-FR" w:eastAsia="fr-FR"/>
        </w:rPr>
        <w:t xml:space="preserve"> contemporain</w:t>
      </w:r>
      <w:r w:rsidRPr="00B2737C">
        <w:rPr>
          <w:rFonts w:ascii="Times New Roman" w:hAnsi="Times New Roman"/>
          <w:szCs w:val="20"/>
          <w:shd w:val="clear" w:color="auto" w:fill="FFFFFF"/>
          <w:lang w:val="fr-FR" w:eastAsia="fr-FR"/>
        </w:rPr>
        <w:t>, Univ. Reims</w:t>
      </w:r>
      <w:r w:rsidR="0062438D" w:rsidRPr="00B2737C">
        <w:rPr>
          <w:rFonts w:ascii="Times New Roman" w:hAnsi="Times New Roman"/>
          <w:szCs w:val="20"/>
          <w:shd w:val="clear" w:color="auto" w:fill="FFFFFF"/>
          <w:lang w:val="fr-FR" w:eastAsia="fr-FR"/>
        </w:rPr>
        <w:t xml:space="preserve"> Champagne-Ardenne</w:t>
      </w:r>
      <w:r w:rsidRPr="00B2737C">
        <w:rPr>
          <w:rFonts w:ascii="Times New Roman" w:hAnsi="Times New Roman"/>
          <w:szCs w:val="20"/>
          <w:shd w:val="clear" w:color="auto" w:fill="FFFFFF"/>
          <w:lang w:val="fr-FR" w:eastAsia="fr-FR"/>
        </w:rPr>
        <w:t xml:space="preserve">) </w:t>
      </w:r>
      <w:r w:rsidR="0062438D" w:rsidRPr="00B2737C">
        <w:rPr>
          <w:rFonts w:ascii="Times New Roman" w:hAnsi="Times New Roman"/>
          <w:color w:val="000000"/>
          <w:lang w:val="fr-FR"/>
        </w:rPr>
        <w:t xml:space="preserve">: « </w:t>
      </w:r>
      <w:r w:rsidRPr="00B2737C">
        <w:rPr>
          <w:rFonts w:ascii="Times New Roman" w:hAnsi="Times New Roman"/>
          <w:i/>
          <w:szCs w:val="25"/>
          <w:shd w:val="clear" w:color="auto" w:fill="FFFFFF"/>
          <w:lang w:val="fr-FR" w:eastAsia="fr-FR"/>
        </w:rPr>
        <w:t>Décrire et penser la peinture à  l'ère de la gastronomie : le lexique alimentaire dans le discours sur l'art au XIXe siècle</w:t>
      </w:r>
      <w:r w:rsidR="00D92F97" w:rsidRPr="00B2737C">
        <w:rPr>
          <w:rFonts w:ascii="Times New Roman" w:hAnsi="Times New Roman"/>
          <w:i/>
          <w:szCs w:val="25"/>
          <w:shd w:val="clear" w:color="auto" w:fill="FFFFFF"/>
          <w:lang w:val="fr-FR" w:eastAsia="fr-FR"/>
        </w:rPr>
        <w:t xml:space="preserve"> </w:t>
      </w:r>
      <w:r w:rsidR="0062438D" w:rsidRPr="00B2737C">
        <w:rPr>
          <w:rFonts w:ascii="Times New Roman" w:hAnsi="Times New Roman"/>
          <w:color w:val="000000"/>
          <w:lang w:val="fr-FR"/>
        </w:rPr>
        <w:t>».</w:t>
      </w:r>
      <w:r w:rsidRPr="00B2737C">
        <w:rPr>
          <w:rFonts w:ascii="Times New Roman" w:hAnsi="Times New Roman"/>
          <w:b/>
          <w:i/>
          <w:szCs w:val="25"/>
          <w:shd w:val="clear" w:color="auto" w:fill="FFFFFF"/>
          <w:lang w:val="fr-FR" w:eastAsia="fr-FR"/>
        </w:rPr>
        <w:t xml:space="preserve"> </w:t>
      </w:r>
    </w:p>
    <w:p w:rsidR="0014582B" w:rsidRPr="00B2737C" w:rsidRDefault="0014582B" w:rsidP="00DE6656">
      <w:pPr>
        <w:jc w:val="both"/>
        <w:rPr>
          <w:rFonts w:ascii="Times New Roman" w:hAnsi="Times New Roman"/>
          <w:lang w:val="fr-FR"/>
        </w:rPr>
      </w:pPr>
    </w:p>
    <w:p w:rsidR="00DE6656" w:rsidRPr="00B2737C" w:rsidRDefault="00DF55FB" w:rsidP="00DE6656">
      <w:pPr>
        <w:jc w:val="both"/>
        <w:rPr>
          <w:rFonts w:ascii="Times New Roman" w:hAnsi="Times New Roman"/>
          <w:b/>
          <w:lang w:val="fr-FR"/>
        </w:rPr>
      </w:pPr>
      <w:r w:rsidRPr="00B2737C">
        <w:rPr>
          <w:rFonts w:ascii="Times New Roman" w:hAnsi="Times New Roman"/>
          <w:b/>
          <w:lang w:val="fr-FR"/>
        </w:rPr>
        <w:t>2 décembre</w:t>
      </w:r>
      <w:r w:rsidR="00DE6656" w:rsidRPr="00B2737C">
        <w:rPr>
          <w:rFonts w:ascii="Times New Roman" w:hAnsi="Times New Roman"/>
          <w:b/>
          <w:lang w:val="fr-FR"/>
        </w:rPr>
        <w:t xml:space="preserve"> 2016</w:t>
      </w:r>
      <w:r w:rsidR="0014582B" w:rsidRPr="00B2737C">
        <w:rPr>
          <w:rFonts w:ascii="Times New Roman" w:hAnsi="Times New Roman"/>
          <w:b/>
          <w:lang w:val="fr-FR"/>
        </w:rPr>
        <w:tab/>
        <w:t>salle</w:t>
      </w:r>
      <w:r w:rsidRPr="00B2737C">
        <w:rPr>
          <w:rFonts w:ascii="Times New Roman" w:hAnsi="Times New Roman"/>
          <w:b/>
          <w:lang w:val="fr-FR"/>
        </w:rPr>
        <w:t> </w:t>
      </w:r>
      <w:r w:rsidR="00F010C3" w:rsidRPr="00B2737C">
        <w:rPr>
          <w:rFonts w:ascii="Times New Roman" w:hAnsi="Times New Roman"/>
          <w:b/>
          <w:lang w:val="fr-FR"/>
        </w:rPr>
        <w:t>1</w:t>
      </w:r>
    </w:p>
    <w:p w:rsidR="00DF55FB" w:rsidRPr="00B2737C" w:rsidRDefault="00DF55FB" w:rsidP="00DF55FB">
      <w:pPr>
        <w:jc w:val="both"/>
        <w:rPr>
          <w:rFonts w:ascii="Times New Roman" w:hAnsi="Times New Roman"/>
          <w:b/>
          <w:color w:val="000000"/>
          <w:lang w:val="fr-FR"/>
        </w:rPr>
      </w:pPr>
      <w:r w:rsidRPr="00B2737C">
        <w:rPr>
          <w:rFonts w:ascii="Times New Roman" w:hAnsi="Times New Roman"/>
          <w:b/>
          <w:color w:val="000000"/>
          <w:lang w:val="fr-FR"/>
        </w:rPr>
        <w:t xml:space="preserve">Michèle Bimbenet Privat </w:t>
      </w:r>
      <w:r w:rsidRPr="00B2737C">
        <w:rPr>
          <w:rFonts w:ascii="Times New Roman" w:hAnsi="Times New Roman"/>
          <w:color w:val="000000"/>
          <w:lang w:val="fr-FR"/>
        </w:rPr>
        <w:t xml:space="preserve">(Conservatrice Musée du Louvre, </w:t>
      </w:r>
      <w:r w:rsidRPr="00B2737C">
        <w:rPr>
          <w:rFonts w:ascii="Times New Roman" w:hAnsi="Times New Roman"/>
          <w:color w:val="000000"/>
          <w:szCs w:val="26"/>
          <w:shd w:val="clear" w:color="auto" w:fill="FFFFFF"/>
          <w:lang w:val="fr-FR" w:eastAsia="fr-FR"/>
        </w:rPr>
        <w:t>département des Objets d'art</w:t>
      </w:r>
      <w:r w:rsidRPr="00B2737C">
        <w:rPr>
          <w:rFonts w:ascii="Times New Roman" w:hAnsi="Times New Roman"/>
          <w:color w:val="000000"/>
          <w:lang w:val="fr-FR"/>
        </w:rPr>
        <w:t xml:space="preserve">) : « </w:t>
      </w:r>
      <w:r w:rsidRPr="00B2737C">
        <w:rPr>
          <w:rFonts w:ascii="Times New Roman" w:hAnsi="Times New Roman"/>
          <w:i/>
          <w:color w:val="000000"/>
          <w:lang w:val="fr-FR"/>
        </w:rPr>
        <w:t xml:space="preserve">Vaisselle familiale et </w:t>
      </w:r>
      <w:r w:rsidR="0020635F" w:rsidRPr="00B2737C">
        <w:rPr>
          <w:rFonts w:ascii="Times New Roman" w:hAnsi="Times New Roman"/>
          <w:i/>
          <w:color w:val="000000"/>
          <w:lang w:val="fr-FR"/>
        </w:rPr>
        <w:t>trésor</w:t>
      </w:r>
      <w:r w:rsidRPr="00B2737C">
        <w:rPr>
          <w:rFonts w:ascii="Times New Roman" w:hAnsi="Times New Roman"/>
          <w:i/>
          <w:color w:val="000000"/>
          <w:lang w:val="fr-FR"/>
        </w:rPr>
        <w:t xml:space="preserve"> national : l’orfèvrerie découverte à Pouilly-sur-Meuse</w:t>
      </w:r>
      <w:r w:rsidRPr="00B2737C">
        <w:rPr>
          <w:rFonts w:ascii="Times New Roman" w:hAnsi="Times New Roman"/>
          <w:color w:val="000000"/>
          <w:lang w:val="fr-FR"/>
        </w:rPr>
        <w:t xml:space="preserve"> ».</w:t>
      </w:r>
    </w:p>
    <w:p w:rsidR="00DE6656" w:rsidRPr="00B2737C" w:rsidRDefault="00DF55FB" w:rsidP="0020635F">
      <w:pPr>
        <w:rPr>
          <w:rFonts w:ascii="Times New Roman" w:hAnsi="Times New Roman"/>
          <w:lang w:val="fr-FR"/>
        </w:rPr>
      </w:pPr>
      <w:r w:rsidRPr="00B2737C">
        <w:rPr>
          <w:rFonts w:ascii="Times New Roman" w:hAnsi="Times New Roman"/>
          <w:b/>
          <w:color w:val="000000"/>
          <w:lang w:val="fr-FR"/>
        </w:rPr>
        <w:t>Matthieu Aussudre </w:t>
      </w:r>
      <w:r w:rsidR="00DE6656" w:rsidRPr="00B2737C">
        <w:rPr>
          <w:rFonts w:ascii="Times New Roman" w:hAnsi="Times New Roman"/>
          <w:b/>
          <w:color w:val="000000"/>
          <w:lang w:val="fr-FR"/>
        </w:rPr>
        <w:t xml:space="preserve"> </w:t>
      </w:r>
      <w:r w:rsidRPr="00B2737C">
        <w:rPr>
          <w:rFonts w:ascii="Times New Roman" w:hAnsi="Times New Roman"/>
          <w:color w:val="000000"/>
          <w:lang w:val="fr-FR"/>
        </w:rPr>
        <w:t>(</w:t>
      </w:r>
      <w:r w:rsidR="0020635F" w:rsidRPr="00B2737C">
        <w:rPr>
          <w:rFonts w:ascii="Times New Roman" w:eastAsiaTheme="minorHAnsi" w:hAnsi="Times New Roman"/>
          <w:color w:val="222222"/>
          <w:szCs w:val="17"/>
          <w:shd w:val="clear" w:color="auto" w:fill="FFFFFF"/>
          <w:lang w:val="fr-FR" w:eastAsia="fr-FR"/>
        </w:rPr>
        <w:t xml:space="preserve">Chercheur indépendant </w:t>
      </w:r>
      <w:r w:rsidR="0060517D" w:rsidRPr="00B2737C">
        <w:rPr>
          <w:rFonts w:ascii="Times New Roman" w:eastAsiaTheme="minorHAnsi" w:hAnsi="Times New Roman"/>
          <w:color w:val="222222"/>
          <w:szCs w:val="17"/>
          <w:shd w:val="clear" w:color="auto" w:fill="FFFFFF"/>
          <w:lang w:val="fr-FR" w:eastAsia="fr-FR"/>
        </w:rPr>
        <w:t>en histoire contemporaine</w:t>
      </w:r>
      <w:r w:rsidR="0060517D" w:rsidRPr="00B2737C">
        <w:rPr>
          <w:rFonts w:ascii="Times New Roman" w:hAnsi="Times New Roman"/>
          <w:color w:val="000000"/>
          <w:lang w:val="fr-FR"/>
        </w:rPr>
        <w:t xml:space="preserve">) : « </w:t>
      </w:r>
      <w:r w:rsidR="0060517D" w:rsidRPr="00B2737C">
        <w:rPr>
          <w:rFonts w:ascii="Times New Roman" w:hAnsi="Times New Roman"/>
          <w:i/>
          <w:color w:val="222222"/>
          <w:szCs w:val="20"/>
          <w:shd w:val="clear" w:color="auto" w:fill="FFFFFF"/>
          <w:lang w:val="fr-FR" w:eastAsia="fr-FR"/>
        </w:rPr>
        <w:t>André Guillot, cuisinier de maison bourgeoise, précurseur de la Nouvelle Cuisine</w:t>
      </w:r>
      <w:r w:rsidR="0060517D" w:rsidRPr="00B2737C">
        <w:rPr>
          <w:rFonts w:ascii="Times New Roman" w:hAnsi="Times New Roman"/>
          <w:color w:val="000000"/>
          <w:lang w:val="fr-FR"/>
        </w:rPr>
        <w:t xml:space="preserve"> ».</w:t>
      </w:r>
    </w:p>
    <w:p w:rsidR="00DE6656" w:rsidRPr="00B2737C" w:rsidRDefault="00DE6656" w:rsidP="00DE6656">
      <w:pPr>
        <w:jc w:val="both"/>
        <w:rPr>
          <w:rFonts w:ascii="Times New Roman" w:hAnsi="Times New Roman"/>
          <w:lang w:val="fr-FR"/>
        </w:rPr>
      </w:pPr>
    </w:p>
    <w:p w:rsidR="00DE6656" w:rsidRPr="00B2737C" w:rsidRDefault="00DF55FB" w:rsidP="00DE6656">
      <w:pPr>
        <w:jc w:val="both"/>
        <w:rPr>
          <w:rFonts w:ascii="Times New Roman" w:hAnsi="Times New Roman"/>
          <w:b/>
          <w:lang w:val="fr-FR"/>
        </w:rPr>
      </w:pPr>
      <w:r w:rsidRPr="00B2737C">
        <w:rPr>
          <w:rFonts w:ascii="Times New Roman" w:hAnsi="Times New Roman"/>
          <w:b/>
          <w:lang w:val="fr-FR"/>
        </w:rPr>
        <w:t>13 janvier 2017</w:t>
      </w:r>
      <w:r w:rsidR="00DE6656" w:rsidRPr="00B2737C">
        <w:rPr>
          <w:rFonts w:ascii="Times New Roman" w:hAnsi="Times New Roman"/>
          <w:b/>
          <w:lang w:val="fr-FR"/>
        </w:rPr>
        <w:t xml:space="preserve"> </w:t>
      </w:r>
      <w:r w:rsidR="00DE6656" w:rsidRPr="00B2737C">
        <w:rPr>
          <w:rFonts w:ascii="Times New Roman" w:hAnsi="Times New Roman"/>
          <w:b/>
          <w:lang w:val="fr-FR"/>
        </w:rPr>
        <w:tab/>
        <w:t>Salle</w:t>
      </w:r>
      <w:r w:rsidRPr="00B2737C">
        <w:rPr>
          <w:rFonts w:ascii="Times New Roman" w:hAnsi="Times New Roman"/>
          <w:b/>
          <w:lang w:val="fr-FR"/>
        </w:rPr>
        <w:t> </w:t>
      </w:r>
      <w:r w:rsidR="00DF2130" w:rsidRPr="00B2737C">
        <w:rPr>
          <w:rFonts w:ascii="Times New Roman" w:hAnsi="Times New Roman"/>
          <w:b/>
          <w:lang w:val="fr-FR"/>
        </w:rPr>
        <w:t>1</w:t>
      </w:r>
    </w:p>
    <w:p w:rsidR="00DE6656" w:rsidRPr="00B2737C" w:rsidRDefault="00DF55FB" w:rsidP="00DF55FB">
      <w:pPr>
        <w:rPr>
          <w:rFonts w:ascii="Times New Roman" w:hAnsi="Times New Roman"/>
          <w:i/>
          <w:color w:val="222222"/>
          <w:lang w:val="fr-FR"/>
        </w:rPr>
      </w:pPr>
      <w:r w:rsidRPr="00B2737C">
        <w:rPr>
          <w:rFonts w:ascii="Times New Roman" w:hAnsi="Times New Roman"/>
          <w:b/>
          <w:color w:val="000000"/>
          <w:lang w:val="fr-FR"/>
        </w:rPr>
        <w:t>Nathalie Peyrebonne</w:t>
      </w:r>
      <w:r w:rsidR="00DE6656" w:rsidRPr="00B2737C">
        <w:rPr>
          <w:rFonts w:ascii="Times New Roman" w:hAnsi="Times New Roman"/>
          <w:b/>
          <w:color w:val="000000"/>
          <w:lang w:val="fr-FR"/>
        </w:rPr>
        <w:t xml:space="preserve"> </w:t>
      </w:r>
      <w:r w:rsidRPr="00B2737C">
        <w:rPr>
          <w:rFonts w:ascii="Times New Roman" w:hAnsi="Times New Roman"/>
          <w:color w:val="000000"/>
          <w:lang w:val="fr-FR"/>
        </w:rPr>
        <w:t>(Maître de conférences</w:t>
      </w:r>
      <w:r w:rsidR="0062438D" w:rsidRPr="00B2737C">
        <w:rPr>
          <w:rFonts w:ascii="Times New Roman" w:hAnsi="Times New Roman"/>
          <w:color w:val="000000"/>
          <w:lang w:val="fr-FR"/>
        </w:rPr>
        <w:t>, Langues et littératures romanes, Paris 3)</w:t>
      </w:r>
      <w:r w:rsidRPr="00B2737C">
        <w:rPr>
          <w:rFonts w:ascii="Times New Roman" w:hAnsi="Times New Roman"/>
          <w:color w:val="000000"/>
          <w:lang w:val="fr-FR"/>
        </w:rPr>
        <w:t> </w:t>
      </w:r>
      <w:r w:rsidRPr="00B2737C">
        <w:rPr>
          <w:rFonts w:ascii="Times New Roman" w:hAnsi="Times New Roman"/>
          <w:b/>
          <w:color w:val="000000"/>
          <w:lang w:val="fr-FR"/>
        </w:rPr>
        <w:t xml:space="preserve">: </w:t>
      </w:r>
      <w:r w:rsidR="00DE6656" w:rsidRPr="00B2737C">
        <w:rPr>
          <w:rFonts w:ascii="Times New Roman" w:hAnsi="Times New Roman"/>
          <w:color w:val="000000"/>
          <w:lang w:val="fr-FR"/>
        </w:rPr>
        <w:t xml:space="preserve">« </w:t>
      </w:r>
      <w:r w:rsidRPr="00B2737C">
        <w:rPr>
          <w:rFonts w:ascii="Times New Roman" w:hAnsi="Times New Roman"/>
          <w:i/>
          <w:color w:val="222222"/>
          <w:szCs w:val="20"/>
          <w:shd w:val="clear" w:color="auto" w:fill="FFFFFF"/>
          <w:lang w:val="fr-FR" w:eastAsia="fr-FR"/>
        </w:rPr>
        <w:t>Le personnage du cuisinier dans les textes espagnols du Siècle d'Or</w:t>
      </w:r>
      <w:r w:rsidR="00DE6656" w:rsidRPr="00B2737C">
        <w:rPr>
          <w:rFonts w:ascii="Times New Roman" w:hAnsi="Times New Roman"/>
          <w:color w:val="000000"/>
          <w:lang w:val="fr-FR"/>
        </w:rPr>
        <w:t>».</w:t>
      </w:r>
    </w:p>
    <w:p w:rsidR="00DE6656" w:rsidRPr="00B2737C" w:rsidRDefault="00DB3F7D" w:rsidP="0002774F">
      <w:pPr>
        <w:jc w:val="both"/>
        <w:rPr>
          <w:rFonts w:ascii="Times New Roman" w:hAnsi="Times New Roman"/>
          <w:b/>
          <w:i/>
          <w:color w:val="000000"/>
          <w:lang w:val="fr-FR"/>
        </w:rPr>
      </w:pPr>
      <w:r w:rsidRPr="00B2737C">
        <w:rPr>
          <w:rFonts w:ascii="Times New Roman" w:hAnsi="Times New Roman"/>
          <w:b/>
          <w:color w:val="222222"/>
          <w:lang w:val="fr-FR"/>
        </w:rPr>
        <w:t>Danyu Liu</w:t>
      </w:r>
      <w:r w:rsidR="00DE6656" w:rsidRPr="00B2737C">
        <w:rPr>
          <w:rFonts w:ascii="Times New Roman" w:hAnsi="Times New Roman"/>
          <w:b/>
          <w:color w:val="222222"/>
          <w:lang w:val="fr-FR"/>
        </w:rPr>
        <w:t xml:space="preserve"> </w:t>
      </w:r>
      <w:r w:rsidR="00CE0DBC" w:rsidRPr="00B2737C">
        <w:rPr>
          <w:rFonts w:ascii="Times New Roman" w:hAnsi="Times New Roman"/>
          <w:color w:val="222222"/>
          <w:lang w:val="fr-FR"/>
        </w:rPr>
        <w:t>(</w:t>
      </w:r>
      <w:r w:rsidR="00DF55FB" w:rsidRPr="00B2737C">
        <w:rPr>
          <w:rFonts w:ascii="Times New Roman" w:hAnsi="Times New Roman"/>
          <w:color w:val="222222"/>
          <w:lang w:val="fr-FR"/>
        </w:rPr>
        <w:t>Doctorante</w:t>
      </w:r>
      <w:r w:rsidR="0062438D" w:rsidRPr="00B2737C">
        <w:rPr>
          <w:rFonts w:ascii="Times New Roman" w:hAnsi="Times New Roman"/>
          <w:color w:val="222222"/>
          <w:lang w:val="fr-FR"/>
        </w:rPr>
        <w:t>, EHESS</w:t>
      </w:r>
      <w:r w:rsidR="00CE0DBC" w:rsidRPr="00B2737C">
        <w:rPr>
          <w:rFonts w:ascii="Times New Roman" w:hAnsi="Times New Roman"/>
          <w:color w:val="222222"/>
          <w:lang w:val="fr-FR"/>
        </w:rPr>
        <w:t>)</w:t>
      </w:r>
      <w:r w:rsidR="006D2E88" w:rsidRPr="00B2737C">
        <w:rPr>
          <w:rFonts w:ascii="Times New Roman" w:hAnsi="Times New Roman"/>
          <w:color w:val="222222"/>
          <w:lang w:val="fr-FR"/>
        </w:rPr>
        <w:t xml:space="preserve"> </w:t>
      </w:r>
      <w:r w:rsidR="00DE6656" w:rsidRPr="00B2737C">
        <w:rPr>
          <w:rFonts w:ascii="Times New Roman" w:hAnsi="Times New Roman"/>
          <w:color w:val="222222"/>
          <w:lang w:val="fr-FR"/>
        </w:rPr>
        <w:t xml:space="preserve">: </w:t>
      </w:r>
      <w:r w:rsidR="00DE6656" w:rsidRPr="00B2737C">
        <w:rPr>
          <w:rFonts w:ascii="Times New Roman" w:hAnsi="Times New Roman"/>
          <w:color w:val="000000"/>
          <w:lang w:val="fr-FR"/>
        </w:rPr>
        <w:t>«</w:t>
      </w:r>
      <w:r w:rsidR="00D92F97" w:rsidRPr="00B2737C">
        <w:rPr>
          <w:rFonts w:ascii="Times New Roman" w:hAnsi="Times New Roman"/>
          <w:color w:val="000000"/>
          <w:lang w:val="fr-FR"/>
        </w:rPr>
        <w:t> </w:t>
      </w:r>
      <w:r w:rsidR="0002774F" w:rsidRPr="00B2737C">
        <w:rPr>
          <w:rFonts w:ascii="Times New Roman" w:eastAsiaTheme="minorHAnsi" w:hAnsi="Times New Roman"/>
          <w:i/>
          <w:color w:val="222222"/>
          <w:szCs w:val="17"/>
          <w:shd w:val="clear" w:color="auto" w:fill="FFFFFF"/>
          <w:lang w:val="fr-FR" w:eastAsia="fr-FR"/>
        </w:rPr>
        <w:t>Les pratiques alimentaires des étudiants chinois en France: approche</w:t>
      </w:r>
      <w:r w:rsidR="00CC549D" w:rsidRPr="00B2737C">
        <w:rPr>
          <w:rFonts w:ascii="Times New Roman" w:eastAsiaTheme="minorHAnsi" w:hAnsi="Times New Roman"/>
          <w:i/>
          <w:color w:val="222222"/>
          <w:szCs w:val="17"/>
          <w:shd w:val="clear" w:color="auto" w:fill="FFFFFF"/>
          <w:lang w:val="fr-FR" w:eastAsia="fr-FR"/>
        </w:rPr>
        <w:t xml:space="preserve"> de</w:t>
      </w:r>
      <w:r w:rsidR="0002774F" w:rsidRPr="00B2737C">
        <w:rPr>
          <w:rFonts w:ascii="Times New Roman" w:eastAsiaTheme="minorHAnsi" w:hAnsi="Times New Roman"/>
          <w:i/>
          <w:color w:val="222222"/>
          <w:szCs w:val="17"/>
          <w:shd w:val="clear" w:color="auto" w:fill="FFFFFF"/>
          <w:lang w:val="fr-FR" w:eastAsia="fr-FR"/>
        </w:rPr>
        <w:t xml:space="preserve"> leurs processus d'adaptation</w:t>
      </w:r>
      <w:r w:rsidR="0002774F" w:rsidRPr="00B2737C">
        <w:rPr>
          <w:rFonts w:ascii="Times New Roman" w:eastAsiaTheme="minorHAnsi" w:hAnsi="Times New Roman"/>
          <w:color w:val="222222"/>
          <w:szCs w:val="17"/>
          <w:shd w:val="clear" w:color="auto" w:fill="FFFFFF"/>
          <w:lang w:val="fr-FR" w:eastAsia="fr-FR"/>
        </w:rPr>
        <w:t xml:space="preserve"> </w:t>
      </w:r>
      <w:r w:rsidR="00DE6656" w:rsidRPr="00B2737C">
        <w:rPr>
          <w:rFonts w:ascii="Times New Roman" w:hAnsi="Times New Roman"/>
          <w:color w:val="000000"/>
          <w:lang w:val="fr-FR"/>
        </w:rPr>
        <w:t>»</w:t>
      </w:r>
      <w:r w:rsidR="00DE6656" w:rsidRPr="00B2737C">
        <w:rPr>
          <w:rFonts w:ascii="Times New Roman" w:hAnsi="Times New Roman"/>
          <w:i/>
          <w:color w:val="000000"/>
          <w:lang w:val="fr-FR"/>
        </w:rPr>
        <w:t>.</w:t>
      </w:r>
    </w:p>
    <w:p w:rsidR="00DE6656" w:rsidRPr="00B2737C" w:rsidRDefault="00DE6656" w:rsidP="00DE6656">
      <w:pPr>
        <w:jc w:val="both"/>
        <w:rPr>
          <w:rFonts w:ascii="Times New Roman" w:hAnsi="Times New Roman"/>
          <w:lang w:val="fr-FR"/>
        </w:rPr>
      </w:pPr>
    </w:p>
    <w:p w:rsidR="00DE6656" w:rsidRPr="00B2737C" w:rsidRDefault="00DF55FB" w:rsidP="00DE6656">
      <w:pPr>
        <w:jc w:val="both"/>
        <w:rPr>
          <w:rFonts w:ascii="Times New Roman" w:hAnsi="Times New Roman"/>
          <w:b/>
          <w:lang w:val="fr-FR"/>
        </w:rPr>
      </w:pPr>
      <w:r w:rsidRPr="00B2737C">
        <w:rPr>
          <w:rFonts w:ascii="Times New Roman" w:hAnsi="Times New Roman"/>
          <w:b/>
          <w:lang w:val="fr-FR"/>
        </w:rPr>
        <w:t>24 février 2017</w:t>
      </w:r>
      <w:r w:rsidR="006D2E88" w:rsidRPr="00B2737C">
        <w:rPr>
          <w:rFonts w:ascii="Times New Roman" w:hAnsi="Times New Roman"/>
          <w:b/>
          <w:lang w:val="fr-FR"/>
        </w:rPr>
        <w:tab/>
      </w:r>
      <w:r w:rsidRPr="00B2737C">
        <w:rPr>
          <w:rFonts w:ascii="Times New Roman" w:hAnsi="Times New Roman"/>
          <w:b/>
          <w:lang w:val="fr-FR"/>
        </w:rPr>
        <w:t xml:space="preserve"> S</w:t>
      </w:r>
      <w:r w:rsidR="00DE6656" w:rsidRPr="00B2737C">
        <w:rPr>
          <w:rFonts w:ascii="Times New Roman" w:hAnsi="Times New Roman"/>
          <w:b/>
          <w:lang w:val="fr-FR"/>
        </w:rPr>
        <w:t>alle</w:t>
      </w:r>
      <w:r w:rsidRPr="00B2737C">
        <w:rPr>
          <w:rFonts w:ascii="Times New Roman" w:hAnsi="Times New Roman"/>
          <w:b/>
          <w:lang w:val="fr-FR"/>
        </w:rPr>
        <w:t> </w:t>
      </w:r>
      <w:r w:rsidR="00CC549D" w:rsidRPr="00B2737C">
        <w:rPr>
          <w:rFonts w:ascii="Times New Roman" w:hAnsi="Times New Roman"/>
          <w:b/>
          <w:lang w:val="fr-FR"/>
        </w:rPr>
        <w:t>1</w:t>
      </w:r>
    </w:p>
    <w:p w:rsidR="00DE6656" w:rsidRPr="00B2737C" w:rsidRDefault="00DF55FB" w:rsidP="00DE6656">
      <w:pPr>
        <w:jc w:val="both"/>
        <w:rPr>
          <w:rFonts w:ascii="Times New Roman" w:hAnsi="Times New Roman"/>
          <w:lang w:val="fr-FR"/>
        </w:rPr>
      </w:pPr>
      <w:r w:rsidRPr="00B2737C">
        <w:rPr>
          <w:rFonts w:ascii="Times New Roman" w:hAnsi="Times New Roman"/>
          <w:b/>
          <w:szCs w:val="20"/>
          <w:shd w:val="clear" w:color="auto" w:fill="FFFFFF"/>
          <w:lang w:val="fr-FR" w:eastAsia="fr-FR"/>
        </w:rPr>
        <w:t>Charles Eloi Vial </w:t>
      </w:r>
      <w:r w:rsidR="00DB3F7D" w:rsidRPr="00B2737C">
        <w:rPr>
          <w:rFonts w:ascii="Times New Roman" w:hAnsi="Times New Roman"/>
          <w:szCs w:val="20"/>
          <w:shd w:val="clear" w:color="auto" w:fill="FFFFFF"/>
          <w:lang w:val="fr-FR" w:eastAsia="fr-FR"/>
        </w:rPr>
        <w:t>(Conservateur BNF)</w:t>
      </w:r>
      <w:r w:rsidRPr="00B2737C">
        <w:rPr>
          <w:rFonts w:ascii="Times New Roman" w:hAnsi="Times New Roman"/>
          <w:szCs w:val="20"/>
          <w:shd w:val="clear" w:color="auto" w:fill="FFFFFF"/>
          <w:lang w:val="fr-FR" w:eastAsia="fr-FR"/>
        </w:rPr>
        <w:t xml:space="preserve">: </w:t>
      </w:r>
      <w:r w:rsidRPr="00B2737C">
        <w:rPr>
          <w:rFonts w:ascii="Times New Roman" w:hAnsi="Times New Roman"/>
          <w:lang w:val="fr-FR"/>
        </w:rPr>
        <w:t>«</w:t>
      </w:r>
      <w:r w:rsidR="00B2737C" w:rsidRPr="00B2737C">
        <w:rPr>
          <w:rFonts w:ascii="Times New Roman" w:hAnsi="Times New Roman"/>
          <w:lang w:val="fr-FR"/>
        </w:rPr>
        <w:t xml:space="preserve"> </w:t>
      </w:r>
      <w:r w:rsidRPr="00B2737C">
        <w:rPr>
          <w:rFonts w:ascii="Times New Roman" w:hAnsi="Times New Roman"/>
          <w:i/>
          <w:szCs w:val="20"/>
          <w:shd w:val="clear" w:color="auto" w:fill="FFFFFF"/>
          <w:lang w:val="fr-FR" w:eastAsia="fr-FR"/>
        </w:rPr>
        <w:t>L'organisation des petits et grands dîners aux Tuileries du Consulat au Second Empire</w:t>
      </w:r>
      <w:r w:rsidRPr="00B2737C">
        <w:rPr>
          <w:rFonts w:ascii="Times New Roman" w:hAnsi="Times New Roman"/>
          <w:szCs w:val="20"/>
          <w:shd w:val="clear" w:color="auto" w:fill="FFFFFF"/>
          <w:lang w:val="fr-FR" w:eastAsia="fr-FR"/>
        </w:rPr>
        <w:t xml:space="preserve"> </w:t>
      </w:r>
      <w:r w:rsidR="00DE6656" w:rsidRPr="00B2737C">
        <w:rPr>
          <w:rFonts w:ascii="Times New Roman" w:hAnsi="Times New Roman"/>
          <w:lang w:val="fr-FR"/>
        </w:rPr>
        <w:t>».</w:t>
      </w:r>
    </w:p>
    <w:p w:rsidR="00DE6656" w:rsidRPr="00B2737C" w:rsidRDefault="00DF55FB" w:rsidP="00DE6656">
      <w:pPr>
        <w:jc w:val="both"/>
        <w:rPr>
          <w:rFonts w:ascii="Times New Roman" w:hAnsi="Times New Roman"/>
          <w:color w:val="000000"/>
          <w:lang w:val="fr-FR"/>
        </w:rPr>
      </w:pPr>
      <w:r w:rsidRPr="00B2737C">
        <w:rPr>
          <w:rFonts w:ascii="Times New Roman" w:hAnsi="Times New Roman"/>
          <w:b/>
          <w:color w:val="000000"/>
          <w:lang w:val="fr-FR"/>
        </w:rPr>
        <w:t>Vincent Chenille</w:t>
      </w:r>
      <w:r w:rsidR="00DE6656" w:rsidRPr="00B2737C">
        <w:rPr>
          <w:rFonts w:ascii="Times New Roman" w:hAnsi="Times New Roman"/>
          <w:b/>
          <w:color w:val="000000"/>
          <w:lang w:val="fr-FR"/>
        </w:rPr>
        <w:t xml:space="preserve"> </w:t>
      </w:r>
      <w:r w:rsidR="00CE0DBC" w:rsidRPr="00B2737C">
        <w:rPr>
          <w:rFonts w:ascii="Times New Roman" w:hAnsi="Times New Roman"/>
          <w:color w:val="000000"/>
          <w:lang w:val="fr-FR"/>
        </w:rPr>
        <w:t>(</w:t>
      </w:r>
      <w:r w:rsidR="0062438D" w:rsidRPr="00B2737C">
        <w:rPr>
          <w:rFonts w:ascii="Times New Roman" w:hAnsi="Times New Roman"/>
          <w:color w:val="000000"/>
          <w:lang w:val="fr-FR"/>
        </w:rPr>
        <w:t>Chercheur associé CHCSC, Univ. Versailles St Quentin</w:t>
      </w:r>
      <w:r w:rsidRPr="00B2737C">
        <w:rPr>
          <w:rFonts w:ascii="Times New Roman" w:hAnsi="Times New Roman"/>
          <w:color w:val="000000"/>
          <w:lang w:val="fr-FR"/>
        </w:rPr>
        <w:t xml:space="preserve">, </w:t>
      </w:r>
      <w:r w:rsidR="0062438D" w:rsidRPr="00B2737C">
        <w:rPr>
          <w:rFonts w:ascii="Times New Roman" w:hAnsi="Times New Roman"/>
          <w:color w:val="000000"/>
          <w:lang w:val="fr-FR"/>
        </w:rPr>
        <w:t xml:space="preserve">chargé de collection, </w:t>
      </w:r>
      <w:r w:rsidRPr="00B2737C">
        <w:rPr>
          <w:rFonts w:ascii="Times New Roman" w:hAnsi="Times New Roman"/>
          <w:color w:val="000000"/>
          <w:lang w:val="fr-FR"/>
        </w:rPr>
        <w:t>BNF</w:t>
      </w:r>
      <w:r w:rsidR="00CE0DBC" w:rsidRPr="00B2737C">
        <w:rPr>
          <w:rFonts w:ascii="Times New Roman" w:hAnsi="Times New Roman"/>
          <w:color w:val="000000"/>
          <w:lang w:val="fr-FR"/>
        </w:rPr>
        <w:t>)</w:t>
      </w:r>
      <w:r w:rsidR="0014582B" w:rsidRPr="00B2737C">
        <w:rPr>
          <w:rFonts w:ascii="Times New Roman" w:hAnsi="Times New Roman"/>
          <w:color w:val="000000"/>
          <w:lang w:val="fr-FR"/>
        </w:rPr>
        <w:t xml:space="preserve"> </w:t>
      </w:r>
      <w:r w:rsidR="00DE6656" w:rsidRPr="00B2737C">
        <w:rPr>
          <w:rFonts w:ascii="Times New Roman" w:hAnsi="Times New Roman"/>
          <w:color w:val="000000"/>
          <w:lang w:val="fr-FR"/>
        </w:rPr>
        <w:t xml:space="preserve">: « </w:t>
      </w:r>
      <w:r w:rsidRPr="00B2737C">
        <w:rPr>
          <w:rFonts w:ascii="Times New Roman" w:hAnsi="Times New Roman"/>
          <w:i/>
          <w:color w:val="222222"/>
          <w:szCs w:val="20"/>
          <w:shd w:val="clear" w:color="auto" w:fill="FFFFFF"/>
          <w:lang w:val="fr-FR" w:eastAsia="fr-FR"/>
        </w:rPr>
        <w:t>Alimentation et pouvoir politique au cinéma</w:t>
      </w:r>
      <w:r w:rsidR="00DE6656" w:rsidRPr="00B2737C">
        <w:rPr>
          <w:rFonts w:ascii="Times New Roman" w:hAnsi="Times New Roman"/>
          <w:i/>
          <w:color w:val="000000"/>
          <w:lang w:val="fr-FR"/>
        </w:rPr>
        <w:t xml:space="preserve"> </w:t>
      </w:r>
      <w:r w:rsidR="00DE6656" w:rsidRPr="00B2737C">
        <w:rPr>
          <w:rFonts w:ascii="Times New Roman" w:hAnsi="Times New Roman"/>
          <w:color w:val="000000"/>
          <w:lang w:val="fr-FR"/>
        </w:rPr>
        <w:t>».</w:t>
      </w:r>
    </w:p>
    <w:p w:rsidR="00DE6656" w:rsidRPr="00B2737C" w:rsidRDefault="00DE6656" w:rsidP="00DE6656">
      <w:pPr>
        <w:jc w:val="both"/>
        <w:rPr>
          <w:rFonts w:ascii="Times New Roman" w:hAnsi="Times New Roman"/>
          <w:color w:val="000000"/>
          <w:lang w:val="fr-FR"/>
        </w:rPr>
      </w:pPr>
    </w:p>
    <w:p w:rsidR="00DE6656" w:rsidRPr="00B2737C" w:rsidRDefault="00DF55FB" w:rsidP="00DE6656">
      <w:pPr>
        <w:jc w:val="both"/>
        <w:rPr>
          <w:rFonts w:ascii="Times New Roman" w:hAnsi="Times New Roman"/>
          <w:b/>
          <w:lang w:val="fr-FR"/>
        </w:rPr>
      </w:pPr>
      <w:r w:rsidRPr="00B2737C">
        <w:rPr>
          <w:rFonts w:ascii="Times New Roman" w:hAnsi="Times New Roman"/>
          <w:b/>
          <w:color w:val="000000"/>
          <w:lang w:val="fr-FR"/>
        </w:rPr>
        <w:t>17 mars 2017</w:t>
      </w:r>
      <w:r w:rsidRPr="00B2737C">
        <w:rPr>
          <w:rFonts w:ascii="Times New Roman" w:hAnsi="Times New Roman"/>
          <w:b/>
          <w:color w:val="000000"/>
          <w:lang w:val="fr-FR"/>
        </w:rPr>
        <w:tab/>
      </w:r>
      <w:r w:rsidRPr="00B2737C">
        <w:rPr>
          <w:rFonts w:ascii="Times New Roman" w:hAnsi="Times New Roman"/>
          <w:b/>
          <w:color w:val="000000"/>
          <w:lang w:val="fr-FR"/>
        </w:rPr>
        <w:tab/>
        <w:t>Salle </w:t>
      </w:r>
      <w:r w:rsidR="000921EE" w:rsidRPr="00B2737C">
        <w:rPr>
          <w:rFonts w:ascii="Times New Roman" w:hAnsi="Times New Roman"/>
          <w:b/>
          <w:lang w:val="fr-FR"/>
        </w:rPr>
        <w:t>3</w:t>
      </w:r>
    </w:p>
    <w:p w:rsidR="00DE6656" w:rsidRPr="00B2737C" w:rsidRDefault="00DF55FB" w:rsidP="00DE6656">
      <w:pPr>
        <w:jc w:val="both"/>
        <w:rPr>
          <w:rFonts w:ascii="Times New Roman" w:hAnsi="Times New Roman"/>
          <w:b/>
          <w:color w:val="000000"/>
          <w:lang w:val="fr-FR"/>
        </w:rPr>
      </w:pPr>
      <w:r w:rsidRPr="00B2737C">
        <w:rPr>
          <w:rFonts w:ascii="Times New Roman" w:hAnsi="Times New Roman"/>
          <w:b/>
          <w:color w:val="000000"/>
          <w:lang w:val="fr-FR"/>
        </w:rPr>
        <w:t xml:space="preserve">Valérie Boudier </w:t>
      </w:r>
      <w:r w:rsidRPr="00B2737C">
        <w:rPr>
          <w:rFonts w:ascii="Times New Roman" w:hAnsi="Times New Roman"/>
          <w:color w:val="000000"/>
          <w:lang w:val="fr-FR"/>
        </w:rPr>
        <w:t>(Maître de conférences</w:t>
      </w:r>
      <w:r w:rsidR="00DB3F7D" w:rsidRPr="00B2737C">
        <w:rPr>
          <w:rFonts w:ascii="Times New Roman" w:hAnsi="Times New Roman"/>
          <w:color w:val="000000"/>
          <w:lang w:val="fr-FR"/>
        </w:rPr>
        <w:t>, Univ. Lille 3, H</w:t>
      </w:r>
      <w:r w:rsidRPr="00B2737C">
        <w:rPr>
          <w:rFonts w:ascii="Times New Roman" w:hAnsi="Times New Roman"/>
          <w:color w:val="000000"/>
          <w:lang w:val="fr-FR"/>
        </w:rPr>
        <w:t>istoire de l’art</w:t>
      </w:r>
      <w:r w:rsidR="00120E42" w:rsidRPr="00B2737C">
        <w:rPr>
          <w:rFonts w:ascii="Times New Roman" w:hAnsi="Times New Roman"/>
          <w:color w:val="000000"/>
          <w:lang w:val="fr-FR"/>
        </w:rPr>
        <w:t xml:space="preserve"> des temps modernes</w:t>
      </w:r>
      <w:r w:rsidR="00DB3F7D" w:rsidRPr="00B2737C">
        <w:rPr>
          <w:rFonts w:ascii="Times New Roman" w:hAnsi="Times New Roman"/>
          <w:color w:val="000000"/>
          <w:lang w:val="fr-FR"/>
        </w:rPr>
        <w:t>)</w:t>
      </w:r>
      <w:r w:rsidR="006D2E88" w:rsidRPr="00B2737C">
        <w:rPr>
          <w:rFonts w:ascii="Times New Roman" w:hAnsi="Times New Roman"/>
          <w:color w:val="000000"/>
          <w:lang w:val="fr-FR"/>
        </w:rPr>
        <w:t xml:space="preserve"> </w:t>
      </w:r>
      <w:r w:rsidR="00DE6656" w:rsidRPr="00B2737C">
        <w:rPr>
          <w:rFonts w:ascii="Times New Roman" w:hAnsi="Times New Roman"/>
          <w:color w:val="000000"/>
          <w:lang w:val="fr-FR"/>
        </w:rPr>
        <w:t xml:space="preserve">: « </w:t>
      </w:r>
      <w:r w:rsidRPr="00B2737C">
        <w:rPr>
          <w:rFonts w:ascii="Times New Roman" w:hAnsi="Times New Roman"/>
          <w:i/>
          <w:color w:val="000000"/>
          <w:lang w:val="fr-FR"/>
        </w:rPr>
        <w:t>Art et Viande</w:t>
      </w:r>
      <w:r w:rsidR="00DE6656" w:rsidRPr="00B2737C">
        <w:rPr>
          <w:rFonts w:ascii="Times New Roman" w:hAnsi="Times New Roman"/>
          <w:color w:val="000000"/>
          <w:lang w:val="fr-FR"/>
        </w:rPr>
        <w:t xml:space="preserve"> ».</w:t>
      </w:r>
    </w:p>
    <w:p w:rsidR="00DF55FB" w:rsidRPr="00B2737C" w:rsidRDefault="00DF55FB" w:rsidP="00DF55FB">
      <w:pPr>
        <w:jc w:val="both"/>
        <w:rPr>
          <w:rFonts w:ascii="Times New Roman" w:hAnsi="Times New Roman"/>
          <w:b/>
          <w:lang w:val="fr-FR"/>
        </w:rPr>
      </w:pPr>
      <w:r w:rsidRPr="00B2737C">
        <w:rPr>
          <w:rFonts w:ascii="Times New Roman" w:hAnsi="Times New Roman"/>
          <w:b/>
          <w:lang w:val="fr-FR"/>
        </w:rPr>
        <w:t xml:space="preserve">Préparation du banquet </w:t>
      </w:r>
      <w:r w:rsidR="0062438D" w:rsidRPr="00B2737C">
        <w:rPr>
          <w:rFonts w:ascii="Times New Roman" w:hAnsi="Times New Roman"/>
          <w:b/>
          <w:lang w:val="fr-FR"/>
        </w:rPr>
        <w:t>annuel.</w:t>
      </w:r>
    </w:p>
    <w:p w:rsidR="00DE6656" w:rsidRPr="00B2737C" w:rsidRDefault="00DE6656" w:rsidP="00DE6656">
      <w:pPr>
        <w:jc w:val="both"/>
        <w:rPr>
          <w:rFonts w:ascii="Times New Roman" w:hAnsi="Times New Roman"/>
          <w:lang w:val="fr-FR"/>
        </w:rPr>
      </w:pPr>
    </w:p>
    <w:p w:rsidR="00DE6656" w:rsidRPr="00B2737C" w:rsidRDefault="00DE6656" w:rsidP="00DE6656">
      <w:pPr>
        <w:jc w:val="both"/>
        <w:rPr>
          <w:rFonts w:ascii="Times New Roman" w:hAnsi="Times New Roman"/>
          <w:i/>
          <w:lang w:val="fr-FR"/>
        </w:rPr>
      </w:pPr>
      <w:r w:rsidRPr="00B2737C">
        <w:rPr>
          <w:rFonts w:ascii="Times New Roman" w:hAnsi="Times New Roman"/>
          <w:b/>
          <w:lang w:val="fr-FR"/>
        </w:rPr>
        <w:t xml:space="preserve">Dimanche </w:t>
      </w:r>
      <w:r w:rsidR="00D92F97" w:rsidRPr="00B2737C">
        <w:rPr>
          <w:rFonts w:ascii="Times New Roman" w:hAnsi="Times New Roman"/>
          <w:b/>
          <w:lang w:val="fr-FR"/>
        </w:rPr>
        <w:t>21</w:t>
      </w:r>
      <w:r w:rsidR="00DF55FB" w:rsidRPr="00B2737C">
        <w:rPr>
          <w:rFonts w:ascii="Times New Roman" w:hAnsi="Times New Roman"/>
          <w:b/>
          <w:lang w:val="fr-FR"/>
        </w:rPr>
        <w:t xml:space="preserve"> mai 2017</w:t>
      </w:r>
      <w:r w:rsidR="00D45361" w:rsidRPr="00B2737C">
        <w:rPr>
          <w:rFonts w:ascii="Times New Roman" w:hAnsi="Times New Roman"/>
          <w:b/>
          <w:lang w:val="fr-FR"/>
        </w:rPr>
        <w:t xml:space="preserve"> à midi</w:t>
      </w:r>
      <w:r w:rsidRPr="00B2737C">
        <w:rPr>
          <w:rFonts w:ascii="Times New Roman" w:hAnsi="Times New Roman"/>
          <w:b/>
          <w:lang w:val="fr-FR"/>
        </w:rPr>
        <w:t> :</w:t>
      </w:r>
      <w:r w:rsidRPr="00B2737C">
        <w:rPr>
          <w:rFonts w:ascii="Times New Roman" w:hAnsi="Times New Roman"/>
          <w:lang w:val="fr-FR"/>
        </w:rPr>
        <w:t xml:space="preserve"> Banquet de </w:t>
      </w:r>
      <w:r w:rsidRPr="00B2737C">
        <w:rPr>
          <w:rFonts w:ascii="Times New Roman" w:hAnsi="Times New Roman"/>
          <w:i/>
          <w:lang w:val="fr-FR"/>
        </w:rPr>
        <w:t>De Honesta Voluptate Société des amis de Jean-Louis Flandrin.</w:t>
      </w:r>
    </w:p>
    <w:p w:rsidR="0062438D" w:rsidRPr="00B2737C" w:rsidRDefault="0062438D" w:rsidP="00DE6656">
      <w:pPr>
        <w:jc w:val="both"/>
        <w:rPr>
          <w:rFonts w:ascii="Times New Roman" w:hAnsi="Times New Roman"/>
          <w:lang w:val="fr-FR"/>
        </w:rPr>
      </w:pPr>
    </w:p>
    <w:p w:rsidR="0062438D" w:rsidRPr="00B2737C" w:rsidRDefault="0062438D" w:rsidP="00DE6656">
      <w:pPr>
        <w:jc w:val="both"/>
        <w:rPr>
          <w:rFonts w:ascii="Times New Roman" w:hAnsi="Times New Roman"/>
          <w:lang w:val="fr-FR"/>
        </w:rPr>
      </w:pPr>
    </w:p>
    <w:p w:rsidR="00DE6656" w:rsidRPr="00B2737C" w:rsidRDefault="00DE6656" w:rsidP="00DE6656">
      <w:pPr>
        <w:jc w:val="both"/>
        <w:rPr>
          <w:rFonts w:ascii="Times New Roman" w:hAnsi="Times New Roman"/>
          <w:lang w:val="fr-FR"/>
        </w:rPr>
      </w:pPr>
    </w:p>
    <w:p w:rsidR="00DE6656" w:rsidRPr="00B2737C" w:rsidRDefault="00DE6656" w:rsidP="00DE6656">
      <w:pPr>
        <w:jc w:val="both"/>
        <w:rPr>
          <w:rFonts w:ascii="Times New Roman" w:hAnsi="Times New Roman"/>
          <w:u w:val="single"/>
          <w:lang w:val="fr-FR"/>
        </w:rPr>
      </w:pPr>
      <w:r w:rsidRPr="00B2737C">
        <w:rPr>
          <w:rFonts w:ascii="Times New Roman" w:hAnsi="Times New Roman"/>
          <w:b/>
          <w:u w:val="single"/>
          <w:lang w:val="fr-FR"/>
        </w:rPr>
        <w:t>Accès :</w:t>
      </w:r>
    </w:p>
    <w:p w:rsidR="00DE6656" w:rsidRPr="00B2737C" w:rsidRDefault="00DE6656" w:rsidP="00DE6656">
      <w:pPr>
        <w:jc w:val="both"/>
        <w:rPr>
          <w:rFonts w:ascii="Times New Roman" w:hAnsi="Times New Roman"/>
          <w:b/>
          <w:lang w:val="fr-FR"/>
        </w:rPr>
      </w:pPr>
      <w:r w:rsidRPr="00B2737C">
        <w:rPr>
          <w:rFonts w:ascii="Times New Roman" w:hAnsi="Times New Roman"/>
          <w:b/>
          <w:lang w:val="fr-FR" w:eastAsia="fr-FR"/>
        </w:rPr>
        <w:t>Fondation de la Maison des Sciences de l'Homme, 190 Avenue de France 75013 Paris.</w:t>
      </w:r>
    </w:p>
    <w:p w:rsidR="00DE6656" w:rsidRPr="00B2737C" w:rsidRDefault="00DE6656" w:rsidP="00DE6656">
      <w:pPr>
        <w:jc w:val="both"/>
        <w:rPr>
          <w:rFonts w:ascii="Times New Roman" w:hAnsi="Times New Roman"/>
          <w:lang w:val="fr-FR"/>
        </w:rPr>
      </w:pPr>
      <w:r w:rsidRPr="00B2737C">
        <w:rPr>
          <w:rFonts w:ascii="Times New Roman" w:hAnsi="Times New Roman"/>
          <w:b/>
          <w:lang w:val="fr-FR"/>
        </w:rPr>
        <w:t>Métro :</w:t>
      </w:r>
      <w:r w:rsidRPr="00B2737C">
        <w:rPr>
          <w:rFonts w:ascii="Times New Roman" w:hAnsi="Times New Roman"/>
          <w:lang w:val="fr-FR"/>
        </w:rPr>
        <w:t xml:space="preserve"> ligne 6, station Quai de la gare, ligne 14 station Bibliothèque François Mitterrand.</w:t>
      </w:r>
    </w:p>
    <w:p w:rsidR="00DE6656" w:rsidRPr="00B2737C" w:rsidRDefault="00DE6656" w:rsidP="00DE6656">
      <w:pPr>
        <w:jc w:val="both"/>
        <w:rPr>
          <w:rFonts w:ascii="Times New Roman" w:hAnsi="Times New Roman"/>
          <w:lang w:val="fr-FR"/>
        </w:rPr>
      </w:pPr>
      <w:r w:rsidRPr="00B2737C">
        <w:rPr>
          <w:rFonts w:ascii="Times New Roman" w:hAnsi="Times New Roman"/>
          <w:b/>
          <w:lang w:val="fr-FR"/>
        </w:rPr>
        <w:t xml:space="preserve">RER : </w:t>
      </w:r>
      <w:r w:rsidRPr="00B2737C">
        <w:rPr>
          <w:rFonts w:ascii="Times New Roman" w:hAnsi="Times New Roman"/>
          <w:lang w:val="fr-FR"/>
        </w:rPr>
        <w:t>ligne C, station Bibliothèque François Mitterrand.</w:t>
      </w:r>
    </w:p>
    <w:p w:rsidR="00DE6656" w:rsidRPr="00B2737C" w:rsidRDefault="00DE6656" w:rsidP="00DE6656">
      <w:pPr>
        <w:jc w:val="both"/>
        <w:rPr>
          <w:rFonts w:ascii="Times New Roman" w:hAnsi="Times New Roman"/>
          <w:lang w:val="fr-FR"/>
        </w:rPr>
      </w:pPr>
      <w:r w:rsidRPr="00B2737C">
        <w:rPr>
          <w:rFonts w:ascii="Times New Roman" w:hAnsi="Times New Roman"/>
          <w:b/>
          <w:lang w:val="fr-FR"/>
        </w:rPr>
        <w:t xml:space="preserve">Bus </w:t>
      </w:r>
      <w:r w:rsidRPr="00B2737C">
        <w:rPr>
          <w:rFonts w:ascii="Times New Roman" w:hAnsi="Times New Roman"/>
          <w:lang w:val="fr-FR"/>
        </w:rPr>
        <w:t>: ligne 89, arrêt Quai de la Gare.</w:t>
      </w:r>
    </w:p>
    <w:sectPr w:rsidR="00DE6656" w:rsidRPr="00B2737C" w:rsidSect="00DE665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6656"/>
    <w:rsid w:val="0002774F"/>
    <w:rsid w:val="000921EE"/>
    <w:rsid w:val="00120E42"/>
    <w:rsid w:val="0014582B"/>
    <w:rsid w:val="001950E9"/>
    <w:rsid w:val="0020635F"/>
    <w:rsid w:val="00222666"/>
    <w:rsid w:val="00277B8A"/>
    <w:rsid w:val="004269FD"/>
    <w:rsid w:val="004D2AA1"/>
    <w:rsid w:val="0058559D"/>
    <w:rsid w:val="005B2A30"/>
    <w:rsid w:val="005D31D6"/>
    <w:rsid w:val="005F6928"/>
    <w:rsid w:val="0060517D"/>
    <w:rsid w:val="0062438D"/>
    <w:rsid w:val="00652A6B"/>
    <w:rsid w:val="006D2E88"/>
    <w:rsid w:val="006D4C38"/>
    <w:rsid w:val="007135B2"/>
    <w:rsid w:val="007B53A6"/>
    <w:rsid w:val="008522BC"/>
    <w:rsid w:val="00893CE1"/>
    <w:rsid w:val="008A382D"/>
    <w:rsid w:val="00B2737C"/>
    <w:rsid w:val="00B426C9"/>
    <w:rsid w:val="00BD41AC"/>
    <w:rsid w:val="00C70631"/>
    <w:rsid w:val="00CC549D"/>
    <w:rsid w:val="00CE0DBC"/>
    <w:rsid w:val="00D45361"/>
    <w:rsid w:val="00D92F97"/>
    <w:rsid w:val="00DB3F7D"/>
    <w:rsid w:val="00DE6656"/>
    <w:rsid w:val="00DF2130"/>
    <w:rsid w:val="00DF55FB"/>
    <w:rsid w:val="00F010C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56"/>
    <w:rPr>
      <w:rFonts w:eastAsiaTheme="minorEastAsia"/>
      <w:lang w:val="en-GB" w:eastAsia="ja-JP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347</Words>
  <Characters>1980</Characters>
  <Application>Microsoft Macintosh Word</Application>
  <DocSecurity>0</DocSecurity>
  <Lines>16</Lines>
  <Paragraphs>3</Paragraphs>
  <ScaleCrop>false</ScaleCrop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buj</dc:creator>
  <cp:keywords/>
  <cp:lastModifiedBy>anik buj</cp:lastModifiedBy>
  <cp:revision>13</cp:revision>
  <dcterms:created xsi:type="dcterms:W3CDTF">2015-09-12T06:18:00Z</dcterms:created>
  <dcterms:modified xsi:type="dcterms:W3CDTF">2016-09-18T15:34:00Z</dcterms:modified>
</cp:coreProperties>
</file>